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B40E69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B40E69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8306DB" w:rsidRDefault="008306DB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8306DB" w:rsidRPr="00B40E69" w:rsidRDefault="008306DB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B40E69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B40E69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B40E69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B40E69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Pr="00897E50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897E50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897E50" w:rsidRDefault="00897E50" w:rsidP="002B705E">
      <w:pPr>
        <w:spacing w:after="0"/>
        <w:jc w:val="center"/>
        <w:rPr>
          <w:rFonts w:ascii="Tahoma" w:hAnsi="Tahoma" w:cs="Tahoma"/>
          <w:color w:val="000000" w:themeColor="text1"/>
          <w:spacing w:val="-4"/>
          <w:sz w:val="20"/>
          <w:szCs w:val="20"/>
        </w:rPr>
      </w:pPr>
    </w:p>
    <w:p w:rsidR="00B31C3C" w:rsidRDefault="007C7DEF" w:rsidP="008439AE">
      <w:pPr>
        <w:spacing w:after="0"/>
        <w:jc w:val="center"/>
        <w:rPr>
          <w:rFonts w:ascii="Tahoma" w:hAnsi="Tahoma" w:cs="Tahoma"/>
          <w:b/>
          <w:color w:val="000000" w:themeColor="text1"/>
          <w:spacing w:val="-4"/>
          <w:sz w:val="20"/>
          <w:szCs w:val="20"/>
        </w:rPr>
      </w:pPr>
      <w:r w:rsidRPr="00B40E69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 w:rsidR="00AE73B8" w:rsidRPr="00AE73B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открытого </w:t>
      </w:r>
      <w:r w:rsidRPr="00B40E69">
        <w:rPr>
          <w:rFonts w:ascii="Tahoma" w:hAnsi="Tahoma" w:cs="Tahoma"/>
          <w:color w:val="000000" w:themeColor="text1"/>
          <w:spacing w:val="-4"/>
          <w:sz w:val="20"/>
          <w:szCs w:val="20"/>
        </w:rPr>
        <w:t>конкурса</w:t>
      </w:r>
      <w:r w:rsidR="00897E50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="00897E50" w:rsidRPr="00897E50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B31C3C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6</w:t>
      </w:r>
      <w:r w:rsidR="00BB1EC4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8</w:t>
      </w:r>
    </w:p>
    <w:p w:rsidR="00897E50" w:rsidRDefault="00AF4E6D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B40E69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</w:t>
      </w:r>
      <w:r w:rsidR="00084351" w:rsidRPr="00B40E69">
        <w:rPr>
          <w:rFonts w:ascii="Tahoma" w:hAnsi="Tahoma" w:cs="Tahoma"/>
          <w:color w:val="000000" w:themeColor="text1"/>
          <w:sz w:val="20"/>
          <w:szCs w:val="20"/>
        </w:rPr>
        <w:t xml:space="preserve">электронной торговой площадке </w:t>
      </w:r>
    </w:p>
    <w:p w:rsidR="00202BFF" w:rsidRDefault="00C7765C" w:rsidP="00BB1EC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B40E69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="00E958B8" w:rsidRPr="00B40E69">
        <w:rPr>
          <w:rFonts w:ascii="Tahoma" w:hAnsi="Tahoma" w:cs="Tahoma"/>
          <w:color w:val="000000" w:themeColor="text1"/>
          <w:sz w:val="20"/>
          <w:szCs w:val="20"/>
        </w:rPr>
        <w:t>договор</w:t>
      </w:r>
      <w:r w:rsidR="00D10FCE">
        <w:rPr>
          <w:rFonts w:ascii="Tahoma" w:hAnsi="Tahoma" w:cs="Tahoma"/>
          <w:color w:val="000000" w:themeColor="text1"/>
          <w:sz w:val="20"/>
          <w:szCs w:val="20"/>
        </w:rPr>
        <w:t>а</w:t>
      </w:r>
      <w:r w:rsidR="0049237F">
        <w:rPr>
          <w:rFonts w:ascii="Tahoma" w:hAnsi="Tahoma" w:cs="Tahoma"/>
          <w:color w:val="000000" w:themeColor="text1"/>
          <w:sz w:val="20"/>
          <w:szCs w:val="20"/>
        </w:rPr>
        <w:t xml:space="preserve"> подряда</w:t>
      </w:r>
      <w:r w:rsidR="00472C73">
        <w:rPr>
          <w:rFonts w:ascii="Tahoma" w:hAnsi="Tahoma" w:cs="Tahoma"/>
          <w:color w:val="000000" w:themeColor="text1"/>
          <w:sz w:val="20"/>
          <w:szCs w:val="20"/>
        </w:rPr>
        <w:t>,</w:t>
      </w:r>
      <w:r w:rsidR="00E958B8" w:rsidRPr="00B40E69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="00BB1EC4" w:rsidRPr="00BB1EC4">
        <w:rPr>
          <w:rFonts w:ascii="Tahoma" w:hAnsi="Tahoma" w:cs="Tahoma"/>
          <w:color w:val="000000" w:themeColor="text1"/>
          <w:sz w:val="20"/>
          <w:szCs w:val="20"/>
        </w:rPr>
        <w:t xml:space="preserve">на </w:t>
      </w:r>
      <w:r w:rsidR="0049237F">
        <w:rPr>
          <w:rFonts w:ascii="Tahoma" w:hAnsi="Tahoma" w:cs="Tahoma"/>
          <w:color w:val="000000" w:themeColor="text1"/>
          <w:sz w:val="20"/>
          <w:szCs w:val="20"/>
        </w:rPr>
        <w:t>проведение</w:t>
      </w:r>
      <w:r w:rsidR="00BB1EC4" w:rsidRPr="00BB1EC4">
        <w:rPr>
          <w:rFonts w:ascii="Tahoma" w:hAnsi="Tahoma" w:cs="Tahoma"/>
          <w:color w:val="000000" w:themeColor="text1"/>
          <w:sz w:val="20"/>
          <w:szCs w:val="20"/>
        </w:rPr>
        <w:t xml:space="preserve"> кадастровых </w:t>
      </w:r>
      <w:r w:rsidR="0049237F">
        <w:rPr>
          <w:rFonts w:ascii="Tahoma" w:hAnsi="Tahoma" w:cs="Tahoma"/>
          <w:color w:val="000000" w:themeColor="text1"/>
          <w:sz w:val="20"/>
          <w:szCs w:val="20"/>
        </w:rPr>
        <w:t>работ</w:t>
      </w:r>
      <w:r w:rsidR="00897E50" w:rsidRPr="00897E50">
        <w:rPr>
          <w:rFonts w:ascii="Tahoma" w:hAnsi="Tahoma" w:cs="Tahoma"/>
          <w:bCs/>
          <w:color w:val="000000" w:themeColor="text1"/>
          <w:sz w:val="20"/>
          <w:szCs w:val="20"/>
        </w:rPr>
        <w:t>,</w:t>
      </w:r>
    </w:p>
    <w:p w:rsidR="007C7DEF" w:rsidRDefault="00897E50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 системы»</w:t>
      </w:r>
    </w:p>
    <w:p w:rsidR="00897E50" w:rsidRPr="00B40E69" w:rsidRDefault="00897E50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</w:p>
    <w:p w:rsidR="00BB41EC" w:rsidRPr="00B40E69" w:rsidRDefault="008439AE" w:rsidP="00561284">
      <w:pPr>
        <w:spacing w:after="0"/>
        <w:jc w:val="center"/>
        <w:rPr>
          <w:rFonts w:ascii="Tahoma" w:hAnsi="Tahoma" w:cs="Tahoma"/>
          <w:b/>
          <w:color w:val="FF0000"/>
          <w:sz w:val="20"/>
          <w:szCs w:val="20"/>
        </w:rPr>
      </w:pPr>
      <w:r w:rsidRPr="00B40E69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B40E69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B40E69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B40E69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4B04C8" w:rsidRPr="00B40E69" w:rsidRDefault="004B04C8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B40E69" w:rsidRDefault="00854152" w:rsidP="00897E50">
      <w:pPr>
        <w:keepNext/>
        <w:keepLines/>
        <w:tabs>
          <w:tab w:val="left" w:pos="1134"/>
        </w:tabs>
        <w:contextualSpacing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B40E69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B40E69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4B04C8" w:rsidRPr="00B40E69" w:rsidRDefault="004B04C8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B40E69" w:rsidRDefault="00E422A9" w:rsidP="00897E50">
      <w:pPr>
        <w:jc w:val="center"/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B40E69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>Во избежание ОТКЛОНЕНИЯ участников необходимо ВНИМАТЕЛЬНО ознакомиться с требованиями Закупочной документации и Инструкций по заполнению форм.</w:t>
      </w:r>
    </w:p>
    <w:p w:rsidR="00B96F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4B04C8" w:rsidRPr="00B40E69" w:rsidRDefault="004B04C8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660"/>
        <w:gridCol w:w="425"/>
        <w:gridCol w:w="6379"/>
      </w:tblGrid>
      <w:tr w:rsidR="00806FF8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B40E69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7E50" w:rsidRPr="00897E50" w:rsidRDefault="00897E50" w:rsidP="00897E50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7E50" w:rsidRPr="00897E50" w:rsidRDefault="00897E50" w:rsidP="00897E50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7E50" w:rsidRPr="00897E50" w:rsidRDefault="00897E50" w:rsidP="00897E50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806FF8" w:rsidRPr="00B40E69" w:rsidTr="00BE0FBC">
        <w:trPr>
          <w:trHeight w:val="200"/>
        </w:trPr>
        <w:tc>
          <w:tcPr>
            <w:tcW w:w="709" w:type="dxa"/>
            <w:vAlign w:val="center"/>
          </w:tcPr>
          <w:p w:rsidR="00806FF8" w:rsidRPr="00B40E69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06FF8" w:rsidRPr="00B40E69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sz w:val="20"/>
                <w:szCs w:val="20"/>
              </w:rPr>
              <w:t>Адрес электронной почты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B40E69" w:rsidRDefault="00897E50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info@volcomsys.ru</w:t>
            </w:r>
          </w:p>
        </w:tc>
      </w:tr>
      <w:tr w:rsidR="00806FF8" w:rsidRPr="00B40E69" w:rsidTr="00BE0FBC">
        <w:trPr>
          <w:trHeight w:val="200"/>
        </w:trPr>
        <w:tc>
          <w:tcPr>
            <w:tcW w:w="709" w:type="dxa"/>
            <w:vAlign w:val="center"/>
          </w:tcPr>
          <w:p w:rsidR="00806FF8" w:rsidRPr="00B40E69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06FF8" w:rsidRPr="00B40E69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B40E69" w:rsidRDefault="00897E50" w:rsidP="00897E5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</w:t>
            </w: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(8482) 79-03-70, факс: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</w:t>
            </w: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(8482) 55-13-67</w:t>
            </w:r>
          </w:p>
        </w:tc>
      </w:tr>
      <w:tr w:rsidR="00806FF8" w:rsidRPr="00B40E69" w:rsidTr="00BE0FBC">
        <w:trPr>
          <w:trHeight w:val="200"/>
        </w:trPr>
        <w:tc>
          <w:tcPr>
            <w:tcW w:w="709" w:type="dxa"/>
            <w:vAlign w:val="center"/>
          </w:tcPr>
          <w:p w:rsidR="00806FF8" w:rsidRPr="00B40E69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06FF8" w:rsidRPr="00B40E69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B1EC4" w:rsidRPr="00BB1EC4" w:rsidRDefault="00BB1EC4" w:rsidP="00BB1EC4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</w:pPr>
            <w:r w:rsidRPr="00BB1EC4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>Начальник ОКС – Шаронова Людмила Владимировна</w:t>
            </w:r>
          </w:p>
          <w:p w:rsidR="00806FF8" w:rsidRPr="00B40E69" w:rsidRDefault="00BB1EC4" w:rsidP="00BB1EC4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B1EC4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>тел. 8 (8482) 551-371 доб</w:t>
            </w:r>
            <w:r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>.</w:t>
            </w:r>
            <w:r w:rsidRPr="00BB1EC4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 xml:space="preserve"> 419</w:t>
            </w:r>
          </w:p>
        </w:tc>
      </w:tr>
      <w:tr w:rsidR="00774F54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B40E69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804" w:type="dxa"/>
            <w:gridSpan w:val="2"/>
            <w:vAlign w:val="center"/>
          </w:tcPr>
          <w:p w:rsidR="00897E50" w:rsidRPr="00897E50" w:rsidRDefault="00897E50" w:rsidP="00897E50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804" w:type="dxa"/>
            <w:gridSpan w:val="2"/>
            <w:vAlign w:val="center"/>
          </w:tcPr>
          <w:p w:rsidR="00897E50" w:rsidRPr="00897E50" w:rsidRDefault="00897E50" w:rsidP="00897E5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804" w:type="dxa"/>
            <w:gridSpan w:val="2"/>
            <w:vAlign w:val="center"/>
          </w:tcPr>
          <w:p w:rsidR="00897E50" w:rsidRPr="00897E50" w:rsidRDefault="00897E50" w:rsidP="00897E5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756E51" w:rsidRPr="00B40E69" w:rsidTr="00BE0FBC">
        <w:trPr>
          <w:trHeight w:val="200"/>
        </w:trPr>
        <w:tc>
          <w:tcPr>
            <w:tcW w:w="709" w:type="dxa"/>
            <w:vAlign w:val="center"/>
          </w:tcPr>
          <w:p w:rsidR="00756E51" w:rsidRPr="00B40E6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756E51" w:rsidRPr="00B40E69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804" w:type="dxa"/>
            <w:gridSpan w:val="2"/>
            <w:vAlign w:val="center"/>
          </w:tcPr>
          <w:p w:rsidR="00756E51" w:rsidRPr="00897E50" w:rsidRDefault="00897E50" w:rsidP="00897E50">
            <w:pPr>
              <w:pStyle w:val="ab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soldatov</w:t>
            </w:r>
            <w:r w:rsidRPr="00E44952">
              <w:rPr>
                <w:rFonts w:ascii="Tahoma" w:hAnsi="Tahoma" w:cs="Tahoma"/>
                <w:sz w:val="20"/>
                <w:szCs w:val="20"/>
              </w:rPr>
              <w:t>_</w:t>
            </w:r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vn</w:t>
            </w:r>
            <w:r w:rsidRPr="00E44952">
              <w:rPr>
                <w:rFonts w:ascii="Tahoma" w:hAnsi="Tahoma" w:cs="Tahoma"/>
                <w:sz w:val="20"/>
                <w:szCs w:val="20"/>
              </w:rPr>
              <w:t>@</w:t>
            </w:r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volcomsys</w:t>
            </w:r>
            <w:r w:rsidRPr="00E44952">
              <w:rPr>
                <w:rFonts w:ascii="Tahoma" w:hAnsi="Tahoma" w:cs="Tahoma"/>
                <w:sz w:val="20"/>
                <w:szCs w:val="20"/>
              </w:rPr>
              <w:t>.</w:t>
            </w:r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ru</w:t>
            </w:r>
          </w:p>
        </w:tc>
      </w:tr>
      <w:tr w:rsidR="00756E51" w:rsidRPr="00B40E69" w:rsidTr="00BE0FBC">
        <w:trPr>
          <w:trHeight w:val="200"/>
        </w:trPr>
        <w:tc>
          <w:tcPr>
            <w:tcW w:w="709" w:type="dxa"/>
            <w:vAlign w:val="center"/>
          </w:tcPr>
          <w:p w:rsidR="00756E51" w:rsidRPr="00B40E6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756E51" w:rsidRPr="00B40E69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804" w:type="dxa"/>
            <w:gridSpan w:val="2"/>
            <w:vAlign w:val="center"/>
          </w:tcPr>
          <w:p w:rsidR="00756E51" w:rsidRPr="00B40E69" w:rsidRDefault="006D1045" w:rsidP="006D1045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8 (8482) 55-</w:t>
            </w:r>
            <w:r w:rsid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13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76 доб 477</w:t>
            </w:r>
          </w:p>
        </w:tc>
      </w:tr>
      <w:tr w:rsidR="00756E51" w:rsidRPr="00B40E69" w:rsidTr="00BE0FBC">
        <w:trPr>
          <w:trHeight w:val="200"/>
        </w:trPr>
        <w:tc>
          <w:tcPr>
            <w:tcW w:w="709" w:type="dxa"/>
            <w:vAlign w:val="center"/>
          </w:tcPr>
          <w:p w:rsidR="00756E51" w:rsidRPr="00B40E6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756E51" w:rsidRPr="00B40E69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804" w:type="dxa"/>
            <w:gridSpan w:val="2"/>
            <w:vAlign w:val="center"/>
          </w:tcPr>
          <w:p w:rsidR="007C7DEF" w:rsidRPr="00B40E69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B40E69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B40E69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B40E69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B40E69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B40E69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B40E69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B40E69" w:rsidTr="00BE0FBC">
        <w:trPr>
          <w:trHeight w:val="200"/>
        </w:trPr>
        <w:tc>
          <w:tcPr>
            <w:tcW w:w="709" w:type="dxa"/>
            <w:vAlign w:val="center"/>
          </w:tcPr>
          <w:p w:rsidR="00044414" w:rsidRPr="00B40E69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44414" w:rsidRPr="00A47B9E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47B9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804" w:type="dxa"/>
            <w:gridSpan w:val="2"/>
            <w:vAlign w:val="center"/>
          </w:tcPr>
          <w:p w:rsidR="00044414" w:rsidRPr="00A47B9E" w:rsidRDefault="00A47B9E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47B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»</w:t>
            </w:r>
          </w:p>
        </w:tc>
      </w:tr>
      <w:tr w:rsidR="007C7DEF" w:rsidRPr="00B40E69" w:rsidTr="00BE0FBC">
        <w:trPr>
          <w:trHeight w:val="200"/>
        </w:trPr>
        <w:tc>
          <w:tcPr>
            <w:tcW w:w="709" w:type="dxa"/>
            <w:vAlign w:val="center"/>
          </w:tcPr>
          <w:p w:rsidR="007C7DEF" w:rsidRPr="00B40E69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7C7DEF" w:rsidRPr="00B40E69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804" w:type="dxa"/>
            <w:gridSpan w:val="2"/>
            <w:vAlign w:val="center"/>
          </w:tcPr>
          <w:p w:rsidR="007C7DEF" w:rsidRPr="00B40E69" w:rsidRDefault="00BB1EC4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</w:rPr>
              <w:t>71.12.35.110</w:t>
            </w:r>
          </w:p>
        </w:tc>
      </w:tr>
      <w:tr w:rsidR="007C7DEF" w:rsidRPr="00B40E69" w:rsidTr="00BE0FBC">
        <w:trPr>
          <w:trHeight w:val="200"/>
        </w:trPr>
        <w:tc>
          <w:tcPr>
            <w:tcW w:w="709" w:type="dxa"/>
            <w:vAlign w:val="center"/>
          </w:tcPr>
          <w:p w:rsidR="007C7DEF" w:rsidRPr="00B40E69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7C7DEF" w:rsidRPr="00B40E69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804" w:type="dxa"/>
            <w:gridSpan w:val="2"/>
            <w:vAlign w:val="center"/>
          </w:tcPr>
          <w:p w:rsidR="007C7DEF" w:rsidRPr="00B40E69" w:rsidRDefault="00BB1EC4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</w:rPr>
              <w:t>71.12.7</w:t>
            </w:r>
          </w:p>
        </w:tc>
      </w:tr>
      <w:tr w:rsidR="000F6538" w:rsidRPr="00B40E69" w:rsidTr="00BE0FBC">
        <w:trPr>
          <w:trHeight w:val="200"/>
        </w:trPr>
        <w:tc>
          <w:tcPr>
            <w:tcW w:w="709" w:type="dxa"/>
            <w:vAlign w:val="center"/>
          </w:tcPr>
          <w:p w:rsidR="000F6538" w:rsidRPr="00B40E69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804" w:type="dxa"/>
            <w:gridSpan w:val="2"/>
            <w:vAlign w:val="center"/>
          </w:tcPr>
          <w:p w:rsidR="000F6538" w:rsidRPr="00B40E69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B40E69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</w:t>
            </w:r>
            <w:r w:rsidRPr="00B40E69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B40E69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B40E69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проведения закупок в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электронной форме на ЭТП ГПБ»</w:t>
            </w:r>
          </w:p>
        </w:tc>
      </w:tr>
      <w:tr w:rsidR="000F6538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B40E69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B40E69" w:rsidTr="00BE0FBC">
        <w:trPr>
          <w:trHeight w:val="200"/>
        </w:trPr>
        <w:tc>
          <w:tcPr>
            <w:tcW w:w="709" w:type="dxa"/>
            <w:vAlign w:val="center"/>
          </w:tcPr>
          <w:p w:rsidR="000F6538" w:rsidRPr="00B40E69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0F6538" w:rsidRPr="00B40E6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9" w:history="1">
              <w:r w:rsidRPr="00B40E69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="00CA26E7"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(далее по тексту - ЕИС) и на электронной торговой площадке ЭТП ГПБ по адресу www.etp.gpb.ru  (далее по тексту - ЭТП);</w:t>
            </w:r>
          </w:p>
          <w:p w:rsidR="000F6538" w:rsidRPr="00B40E6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B40E6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B40E6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BE5FD9" w:rsidRPr="00B40E69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9F005D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Декларация соответствия предложения Участника требованиям Заказчика</w:t>
            </w:r>
            <w:r w:rsidR="00BE5FD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B40E69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211D0D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211D0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211D0D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211D0D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211D0D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211D0D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E90A61" w:rsidRDefault="00C71D95" w:rsidP="00E90A6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211D0D">
              <w:rPr>
                <w:rFonts w:ascii="Tahoma" w:hAnsi="Tahoma" w:cs="Tahoma"/>
                <w:sz w:val="20"/>
                <w:szCs w:val="20"/>
              </w:rPr>
              <w:t>Форма запроса</w:t>
            </w:r>
            <w:r w:rsidRPr="00B40E69">
              <w:rPr>
                <w:rFonts w:ascii="Tahoma" w:hAnsi="Tahoma" w:cs="Tahoma"/>
                <w:sz w:val="20"/>
                <w:szCs w:val="20"/>
              </w:rPr>
              <w:t xml:space="preserve"> на разъяснение</w:t>
            </w:r>
          </w:p>
        </w:tc>
      </w:tr>
      <w:tr w:rsidR="000F6538" w:rsidRPr="00B40E69" w:rsidTr="00BE0FBC">
        <w:trPr>
          <w:trHeight w:val="200"/>
        </w:trPr>
        <w:tc>
          <w:tcPr>
            <w:tcW w:w="709" w:type="dxa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0F6538" w:rsidRPr="00BA6F16" w:rsidRDefault="00892D86" w:rsidP="00077FD7">
            <w:pPr>
              <w:spacing w:after="0" w:line="276" w:lineRule="auto"/>
              <w:jc w:val="left"/>
              <w:rPr>
                <w:rFonts w:ascii="Tahoma" w:eastAsia="Calibri" w:hAnsi="Tahoma" w:cs="Tahoma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40E69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  <w:r w:rsidR="00BA6F16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BA6F16" w:rsidRPr="00BA6F16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Обеспечение заявки не применяется</w:t>
            </w:r>
          </w:p>
        </w:tc>
      </w:tr>
      <w:tr w:rsidR="000F6538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B40E69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B40E69" w:rsidTr="00F77460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shd w:val="clear" w:color="auto" w:fill="FFFF00"/>
            <w:vAlign w:val="center"/>
          </w:tcPr>
          <w:p w:rsidR="000F6538" w:rsidRPr="00B40E69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804" w:type="dxa"/>
            <w:gridSpan w:val="2"/>
            <w:shd w:val="clear" w:color="auto" w:fill="FFFF00"/>
            <w:vAlign w:val="center"/>
          </w:tcPr>
          <w:p w:rsidR="000F6538" w:rsidRPr="00211D0D" w:rsidRDefault="0049237F" w:rsidP="0049237F">
            <w:pPr>
              <w:pStyle w:val="Style6"/>
              <w:tabs>
                <w:tab w:val="left" w:pos="851"/>
              </w:tabs>
              <w:spacing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В</w:t>
            </w:r>
            <w:r w:rsidRPr="0049237F">
              <w:rPr>
                <w:rFonts w:ascii="Tahoma" w:hAnsi="Tahoma" w:cs="Tahoma"/>
                <w:b/>
                <w:sz w:val="20"/>
                <w:szCs w:val="20"/>
              </w:rPr>
              <w:t xml:space="preserve">ыполнения </w:t>
            </w:r>
            <w:r w:rsidR="00BB1EC4">
              <w:rPr>
                <w:rFonts w:ascii="Tahoma" w:hAnsi="Tahoma" w:cs="Tahoma"/>
                <w:b/>
                <w:sz w:val="20"/>
                <w:szCs w:val="20"/>
              </w:rPr>
              <w:t xml:space="preserve">кадастровых </w:t>
            </w:r>
            <w:r w:rsidRPr="0049237F">
              <w:rPr>
                <w:rFonts w:ascii="Tahoma" w:hAnsi="Tahoma" w:cs="Tahoma"/>
                <w:b/>
                <w:sz w:val="20"/>
                <w:szCs w:val="20"/>
              </w:rPr>
              <w:t>работ</w:t>
            </w:r>
          </w:p>
        </w:tc>
      </w:tr>
      <w:tr w:rsidR="000F6538" w:rsidRPr="00B40E69" w:rsidTr="00BE0FBC">
        <w:trPr>
          <w:trHeight w:val="273"/>
        </w:trPr>
        <w:tc>
          <w:tcPr>
            <w:tcW w:w="709" w:type="dxa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804" w:type="dxa"/>
            <w:gridSpan w:val="2"/>
            <w:vAlign w:val="center"/>
          </w:tcPr>
          <w:p w:rsidR="000F6538" w:rsidRPr="00B40E69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B40E69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B40E69" w:rsidTr="00BE0FBC">
        <w:trPr>
          <w:trHeight w:val="200"/>
        </w:trPr>
        <w:tc>
          <w:tcPr>
            <w:tcW w:w="709" w:type="dxa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854152" w:rsidRPr="00211D0D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</w:t>
            </w:r>
            <w:r w:rsidR="0049237F">
              <w:rPr>
                <w:rFonts w:ascii="Tahoma" w:hAnsi="Tahoma" w:cs="Tahoma"/>
                <w:sz w:val="20"/>
                <w:szCs w:val="20"/>
              </w:rPr>
              <w:t>выполнению работ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94654B">
              <w:rPr>
                <w:rFonts w:ascii="Tahoma" w:hAnsi="Tahoma" w:cs="Tahoma"/>
                <w:bCs/>
                <w:sz w:val="20"/>
                <w:szCs w:val="20"/>
              </w:rPr>
              <w:t>в соответствие с Приложениями №</w:t>
            </w:r>
            <w:r w:rsidR="00AB6388" w:rsidRPr="00AB6388">
              <w:rPr>
                <w:rFonts w:ascii="Tahoma" w:hAnsi="Tahoma" w:cs="Tahoma"/>
                <w:bCs/>
                <w:sz w:val="20"/>
                <w:szCs w:val="20"/>
              </w:rPr>
              <w:t>1 и №</w:t>
            </w:r>
            <w:r w:rsidR="0094654B">
              <w:rPr>
                <w:rFonts w:ascii="Tahoma" w:hAnsi="Tahoma" w:cs="Tahoma"/>
                <w:bCs/>
                <w:sz w:val="20"/>
                <w:szCs w:val="20"/>
              </w:rPr>
              <w:t>2</w:t>
            </w:r>
            <w:r w:rsidR="00AB6388" w:rsidRPr="00AB6388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</w:p>
          <w:p w:rsidR="00854152" w:rsidRPr="00B40E69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Условия </w:t>
            </w:r>
            <w:r w:rsidR="0049237F">
              <w:rPr>
                <w:rFonts w:ascii="Tahoma" w:hAnsi="Tahoma" w:cs="Tahoma"/>
                <w:sz w:val="20"/>
                <w:szCs w:val="20"/>
              </w:rPr>
              <w:t>выполнению работ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в соответствие с Приложениями № 1 и № 2.</w:t>
            </w:r>
          </w:p>
          <w:p w:rsidR="00854152" w:rsidRPr="00211D0D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</w:t>
            </w:r>
            <w:r w:rsidR="006828A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CE5CDE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согласно графику </w:t>
            </w:r>
            <w:r w:rsidR="006828A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="006828A7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AF3AF1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(в составе Приложения 1.</w:t>
            </w:r>
            <w:r w:rsidR="00BB1EC4">
              <w:rPr>
                <w:rFonts w:ascii="Tahoma" w:hAnsi="Tahoma" w:cs="Tahoma"/>
                <w:color w:val="000000" w:themeColor="text1"/>
                <w:sz w:val="20"/>
                <w:szCs w:val="20"/>
              </w:rPr>
              <w:t>1</w:t>
            </w:r>
            <w:r w:rsidR="00AF3AF1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CE5CDE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463269" w:rsidRPr="00211D0D" w:rsidRDefault="006828A7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Услуги </w:t>
            </w:r>
            <w:r w:rsidR="00854152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будут считаться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оказанными</w:t>
            </w:r>
            <w:r w:rsidR="00854152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после подписания Сторонами Актов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="00854152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463269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  <w:p w:rsidR="000F6538" w:rsidRPr="00B40E69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B40E69" w:rsidTr="00211D0D">
        <w:trPr>
          <w:trHeight w:val="1095"/>
        </w:trPr>
        <w:tc>
          <w:tcPr>
            <w:tcW w:w="709" w:type="dxa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804" w:type="dxa"/>
            <w:gridSpan w:val="2"/>
            <w:vAlign w:val="center"/>
          </w:tcPr>
          <w:p w:rsidR="000F6538" w:rsidRPr="00B40E69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B40E69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B40E69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B40E69" w:rsidTr="00BE0FBC">
        <w:trPr>
          <w:trHeight w:val="752"/>
        </w:trPr>
        <w:tc>
          <w:tcPr>
            <w:tcW w:w="709" w:type="dxa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 формирования цены </w:t>
            </w: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договора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0F6538" w:rsidRPr="00B40E69" w:rsidRDefault="000E154B" w:rsidP="00DC6C9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Цена заявки на участие в закупке должна включать в себя все расходы и риски, связанные с </w:t>
            </w:r>
            <w:r w:rsidR="00DC6C9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оказанием услуг н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а условиях, определенных в договоре. При этом в цену заявки на участие в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закупке включаются любые сборы и пошлины, расходы и риски, связанные с выполнением договора, в т.ч. гарантийного срока </w:t>
            </w:r>
            <w:r w:rsidR="00DC6C9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на оказанные услуги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B40E69" w:rsidTr="00F77460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shd w:val="clear" w:color="auto" w:fill="FFFF00"/>
            <w:vAlign w:val="center"/>
          </w:tcPr>
          <w:p w:rsidR="000F6538" w:rsidRPr="00B40E69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804" w:type="dxa"/>
            <w:gridSpan w:val="2"/>
            <w:shd w:val="clear" w:color="auto" w:fill="FFFF00"/>
            <w:vAlign w:val="center"/>
          </w:tcPr>
          <w:p w:rsidR="00AB6388" w:rsidRDefault="000F6538" w:rsidP="000937F2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Лот № 1</w:t>
            </w:r>
            <w:r w:rsidR="00B7587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 Сумма без НДС </w:t>
            </w:r>
            <w:r w:rsidR="006D104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–</w:t>
            </w:r>
            <w:r w:rsidR="00B7587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BB1EC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20</w:t>
            </w:r>
            <w:r w:rsidR="006D104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0 000,00</w:t>
            </w:r>
            <w:r w:rsidR="00B7587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рублей</w:t>
            </w:r>
          </w:p>
          <w:p w:rsidR="000937F2" w:rsidRPr="00B40E69" w:rsidRDefault="00827FA9" w:rsidP="000937F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  <w:p w:rsidR="007919A9" w:rsidRPr="00B75871" w:rsidRDefault="007919A9" w:rsidP="00B75871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7E6285" w:rsidRPr="00B40E69" w:rsidTr="007E6285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B40E69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B40E69" w:rsidTr="00BE0FBC">
        <w:trPr>
          <w:trHeight w:val="200"/>
        </w:trPr>
        <w:tc>
          <w:tcPr>
            <w:tcW w:w="709" w:type="dxa"/>
            <w:vAlign w:val="center"/>
          </w:tcPr>
          <w:p w:rsidR="00C204FB" w:rsidRPr="00B40E69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C204FB" w:rsidRPr="00B40E69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804" w:type="dxa"/>
            <w:gridSpan w:val="2"/>
            <w:shd w:val="clear" w:color="auto" w:fill="auto"/>
          </w:tcPr>
          <w:p w:rsidR="00C204FB" w:rsidRPr="00B40E69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63A31" w:rsidRPr="00B75871" w:rsidRDefault="00C204FB" w:rsidP="00B7587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B40E69" w:rsidTr="00BE0FBC">
        <w:trPr>
          <w:trHeight w:val="200"/>
        </w:trPr>
        <w:tc>
          <w:tcPr>
            <w:tcW w:w="709" w:type="dxa"/>
            <w:vAlign w:val="center"/>
          </w:tcPr>
          <w:p w:rsidR="00C204FB" w:rsidRPr="00B40E69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C204FB" w:rsidRPr="00B40E69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B40E69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B40E69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804" w:type="dxa"/>
            <w:gridSpan w:val="2"/>
            <w:shd w:val="clear" w:color="auto" w:fill="auto"/>
          </w:tcPr>
          <w:p w:rsidR="00C204FB" w:rsidRPr="00B40E69" w:rsidRDefault="00C204FB" w:rsidP="00290CEC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jc w:val="left"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B40E6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40E69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B40E6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40E6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B40E69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B40E69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B40E69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B40E69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B40E69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43B8C" w:rsidRDefault="00C204FB" w:rsidP="00743B8C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</w:tc>
      </w:tr>
      <w:tr w:rsidR="00905ADF" w:rsidRPr="00B40E69" w:rsidTr="00BE0FBC">
        <w:trPr>
          <w:trHeight w:val="177"/>
        </w:trPr>
        <w:tc>
          <w:tcPr>
            <w:tcW w:w="709" w:type="dxa"/>
            <w:vAlign w:val="center"/>
          </w:tcPr>
          <w:p w:rsidR="00905ADF" w:rsidRPr="00B40E69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905ADF" w:rsidRPr="00B40E69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</w:t>
            </w: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разъяснений положений документации о закупке</w:t>
            </w:r>
          </w:p>
        </w:tc>
        <w:tc>
          <w:tcPr>
            <w:tcW w:w="6804" w:type="dxa"/>
            <w:gridSpan w:val="2"/>
            <w:vAlign w:val="center"/>
          </w:tcPr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B40E69">
              <w:rPr>
                <w:rFonts w:ascii="Tahoma" w:hAnsi="Tahoma" w:cs="Tahoma"/>
                <w:sz w:val="20"/>
              </w:rPr>
              <w:t xml:space="preserve">о срока окончания подачи заявок по форме </w:t>
            </w:r>
            <w:r w:rsidR="00A216CD" w:rsidRPr="00B40E69">
              <w:rPr>
                <w:rFonts w:ascii="Tahoma" w:hAnsi="Tahoma" w:cs="Tahoma"/>
                <w:sz w:val="20"/>
              </w:rPr>
              <w:lastRenderedPageBreak/>
              <w:t>согласно Приложению № 6.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B40E69" w:rsidTr="00BE0FBC">
        <w:trPr>
          <w:trHeight w:val="200"/>
        </w:trPr>
        <w:tc>
          <w:tcPr>
            <w:tcW w:w="709" w:type="dxa"/>
            <w:vAlign w:val="center"/>
          </w:tcPr>
          <w:p w:rsidR="00905ADF" w:rsidRPr="00B40E69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905ADF" w:rsidRPr="00B40E69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804" w:type="dxa"/>
            <w:gridSpan w:val="2"/>
            <w:vAlign w:val="center"/>
          </w:tcPr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</w:t>
            </w:r>
            <w:r w:rsidR="0073684E" w:rsidRPr="00B40E69">
              <w:rPr>
                <w:rFonts w:ascii="Tahoma" w:hAnsi="Tahoma" w:cs="Tahoma"/>
                <w:sz w:val="20"/>
              </w:rPr>
              <w:t xml:space="preserve"> рабочих</w:t>
            </w:r>
            <w:r w:rsidRPr="00B40E69">
              <w:rPr>
                <w:rFonts w:ascii="Tahoma" w:hAnsi="Tahoma" w:cs="Tahoma"/>
                <w:sz w:val="20"/>
              </w:rPr>
              <w:t xml:space="preserve"> дней со дня принятия решения о внесении указанных изменений;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B40E69" w:rsidTr="00BE0FBC">
        <w:trPr>
          <w:trHeight w:val="200"/>
        </w:trPr>
        <w:tc>
          <w:tcPr>
            <w:tcW w:w="709" w:type="dxa"/>
            <w:vAlign w:val="center"/>
          </w:tcPr>
          <w:p w:rsidR="00C204FB" w:rsidRPr="00B40E69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C204FB" w:rsidRPr="00B40E69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C204FB" w:rsidRPr="00743B8C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b/>
                <w:sz w:val="20"/>
              </w:rPr>
            </w:pPr>
            <w:r w:rsidRPr="00411198">
              <w:rPr>
                <w:rFonts w:ascii="Tahoma" w:hAnsi="Tahoma" w:cs="Tahoma"/>
                <w:b/>
                <w:sz w:val="20"/>
                <w:highlight w:val="yellow"/>
              </w:rPr>
              <w:t>Подача заявок</w:t>
            </w:r>
            <w:r w:rsidRPr="00B40E6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B40E6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40E69">
              <w:rPr>
                <w:rFonts w:ascii="Tahoma" w:hAnsi="Tahoma" w:cs="Tahoma"/>
                <w:sz w:val="20"/>
              </w:rPr>
              <w:t xml:space="preserve">) </w:t>
            </w:r>
            <w:r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до </w:t>
            </w:r>
            <w:r w:rsidR="0073684E" w:rsidRPr="00743B8C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743B8C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="0073684E"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743B8C">
              <w:rPr>
                <w:rFonts w:ascii="Tahoma" w:hAnsi="Tahoma" w:cs="Tahoma"/>
                <w:b/>
                <w:sz w:val="20"/>
                <w:highlight w:val="yellow"/>
              </w:rPr>
              <w:t>(</w:t>
            </w:r>
            <w:r w:rsidR="0073684E" w:rsidRPr="00743B8C">
              <w:rPr>
                <w:rFonts w:ascii="Tahoma" w:hAnsi="Tahoma" w:cs="Tahoma"/>
                <w:b/>
                <w:sz w:val="20"/>
                <w:highlight w:val="yellow"/>
              </w:rPr>
              <w:t>МСК</w:t>
            </w:r>
            <w:r w:rsidR="00743B8C" w:rsidRPr="00743B8C">
              <w:rPr>
                <w:rFonts w:ascii="Tahoma" w:hAnsi="Tahoma" w:cs="Tahoma"/>
                <w:b/>
                <w:sz w:val="20"/>
                <w:highlight w:val="yellow"/>
              </w:rPr>
              <w:t>+1</w:t>
            </w:r>
            <w:r w:rsidR="00743B8C">
              <w:rPr>
                <w:rFonts w:ascii="Tahoma" w:hAnsi="Tahoma" w:cs="Tahoma"/>
                <w:b/>
                <w:sz w:val="20"/>
                <w:highlight w:val="yellow"/>
              </w:rPr>
              <w:t>)</w:t>
            </w:r>
            <w:r w:rsidR="0073684E"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6D1045">
              <w:rPr>
                <w:rFonts w:ascii="Tahoma" w:hAnsi="Tahoma" w:cs="Tahoma"/>
                <w:b/>
                <w:sz w:val="20"/>
                <w:highlight w:val="yellow"/>
              </w:rPr>
              <w:t xml:space="preserve">  </w:t>
            </w:r>
            <w:r w:rsidR="00F16BBA">
              <w:rPr>
                <w:rFonts w:ascii="Tahoma" w:hAnsi="Tahoma" w:cs="Tahoma"/>
                <w:b/>
                <w:sz w:val="20"/>
                <w:highlight w:val="yellow"/>
              </w:rPr>
              <w:t xml:space="preserve">08 октября </w:t>
            </w:r>
            <w:r w:rsidR="00743B8C" w:rsidRPr="00743B8C">
              <w:rPr>
                <w:rFonts w:ascii="Tahoma" w:hAnsi="Tahoma" w:cs="Tahoma"/>
                <w:b/>
                <w:sz w:val="20"/>
                <w:highlight w:val="yellow"/>
              </w:rPr>
              <w:t>2019 года</w:t>
            </w:r>
            <w:r w:rsidR="00743B8C" w:rsidRPr="00743B8C">
              <w:rPr>
                <w:rFonts w:ascii="Tahoma" w:hAnsi="Tahoma" w:cs="Tahoma"/>
                <w:b/>
                <w:sz w:val="20"/>
              </w:rPr>
              <w:t>.</w:t>
            </w:r>
            <w:r w:rsidRPr="00743B8C">
              <w:rPr>
                <w:rFonts w:ascii="Tahoma" w:hAnsi="Tahoma" w:cs="Tahoma"/>
                <w:b/>
                <w:sz w:val="20"/>
              </w:rPr>
              <w:t xml:space="preserve"> </w:t>
            </w:r>
          </w:p>
          <w:p w:rsidR="00C204FB" w:rsidRPr="00B40E69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40E6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40E6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B40E6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40E6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B40E6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B40E69" w:rsidTr="00BE0FBC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8439AE" w:rsidRPr="00B40E69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905ADF" w:rsidRPr="00B40E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1119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Рассмотрение и оценка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Организатором закупки поданных участниками Конкурса </w:t>
            </w:r>
            <w:r w:rsidRPr="0041119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u w:val="single"/>
                <w:lang w:eastAsia="ru-RU"/>
              </w:rPr>
              <w:t>первых частей заявок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</w:t>
            </w:r>
            <w:r w:rsidR="00F7746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оказываемых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услуг и об иных условиях исполнения договора.</w:t>
            </w:r>
          </w:p>
          <w:p w:rsidR="00905ADF" w:rsidRPr="00B40E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1119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Срок проведения этапа</w:t>
            </w:r>
            <w:r w:rsidRPr="0041119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: не позднее </w:t>
            </w:r>
            <w:r w:rsidR="00F16BB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10 октября</w:t>
            </w:r>
            <w:r w:rsidR="008C1E1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267F2" w:rsidRPr="004267F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2019 года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</w:t>
            </w:r>
            <w:r w:rsidR="00DE1787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определенном инструкциями и регламентом электронной торговой площадки.</w:t>
            </w:r>
            <w:r w:rsidR="00B35DBF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</w:t>
            </w:r>
            <w:r w:rsidR="00C0570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при необходимости, рассмотреть </w:t>
            </w:r>
            <w:r w:rsidR="00015ADA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B40E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B40E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B40E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B40E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Default="00B35DBF" w:rsidP="00D71CB0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D71CB0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AE73B8" w:rsidRPr="00B40E69" w:rsidRDefault="00AE73B8" w:rsidP="006D48DA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1119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  <w:u w:val="single"/>
              </w:rPr>
              <w:t>Подача дополнительных ценовых предложений</w:t>
            </w:r>
            <w:r w:rsidRPr="00607D6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.</w:t>
            </w:r>
            <w:r w:rsidRPr="00607D6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Организатор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посредством функционала ЭТП </w:t>
            </w:r>
            <w:r w:rsidRPr="00607D6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пров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одит</w:t>
            </w:r>
            <w:r w:rsidRPr="00607D6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процедуру переторжки для предоставления участникам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возможности подачи </w:t>
            </w:r>
            <w:r w:rsidRPr="00607D6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дополнительных ценовых предложений, путем снижения </w:t>
            </w:r>
            <w:r w:rsidRPr="007053B9">
              <w:rPr>
                <w:rFonts w:ascii="Tahoma" w:hAnsi="Tahoma" w:cs="Tahoma"/>
                <w:sz w:val="20"/>
                <w:szCs w:val="20"/>
              </w:rPr>
              <w:t xml:space="preserve">первоначальных цен. </w:t>
            </w:r>
            <w:r w:rsidRPr="00411198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Срок проведения этапа</w:t>
            </w:r>
            <w:r w:rsidRPr="00411198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: не позднее </w:t>
            </w:r>
            <w:r w:rsidR="008C1E1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   </w:t>
            </w:r>
            <w:r w:rsidR="00F16BB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6D48D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F16BB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октября</w:t>
            </w:r>
            <w:r w:rsidR="008C1E1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2</w:t>
            </w:r>
            <w:r w:rsidRPr="0041119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019 года</w:t>
            </w:r>
            <w:r w:rsidRPr="00411198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</w:p>
        </w:tc>
      </w:tr>
      <w:tr w:rsidR="00463269" w:rsidRPr="00B40E69" w:rsidTr="00BE0FBC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8439AE" w:rsidRPr="00B40E69" w:rsidRDefault="00B35DBF" w:rsidP="004267F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015ADA" w:rsidRPr="009A67B2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9A67B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Рассмотрение и оценка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Организатором закупки поданных участниками Конкурса </w:t>
            </w:r>
            <w:r w:rsidRPr="009A67B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B40E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9A67B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Срок проведения этапа</w:t>
            </w:r>
            <w:r w:rsidRPr="009A67B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: не позднее </w:t>
            </w:r>
            <w:r w:rsidR="00F16BB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6D48D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4</w:t>
            </w:r>
            <w:r w:rsidR="00F16BB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октября</w:t>
            </w:r>
            <w:r w:rsidR="008C1E1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2</w:t>
            </w:r>
            <w:r w:rsidR="004267F2" w:rsidRPr="004267F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019 года</w:t>
            </w:r>
            <w:r w:rsidR="004267F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</w:t>
            </w:r>
            <w:r w:rsidR="004356BD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порядке</w:t>
            </w:r>
            <w:r w:rsidR="005D615E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B40E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B40E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4.2.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15ADA" w:rsidRPr="00B40E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B40E69" w:rsidRDefault="00015ADA" w:rsidP="003E1F72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результатов проведения квалификационного отбора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A97CA6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оформ</w:t>
            </w:r>
            <w:r w:rsidR="003E1F7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л</w:t>
            </w:r>
            <w:r w:rsidR="00A97CA6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я</w:t>
            </w:r>
            <w:r w:rsidR="003E1F7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ется</w:t>
            </w:r>
            <w:r w:rsidR="0078078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 или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  <w:p w:rsidR="003E1F72" w:rsidRPr="00B40E69" w:rsidRDefault="003E1F72" w:rsidP="00D71CB0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  <w:r w:rsidR="00D71CB0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463269" w:rsidRPr="00B40E69" w:rsidTr="00BE0FBC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8439AE" w:rsidRPr="00B40E69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804" w:type="dxa"/>
            <w:gridSpan w:val="2"/>
            <w:shd w:val="clear" w:color="auto" w:fill="auto"/>
          </w:tcPr>
          <w:p w:rsidR="008439AE" w:rsidRPr="00B40E69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:rsidR="00712A09" w:rsidRPr="00B40E69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463269" w:rsidRPr="00B40E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B40E69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F4B95" w:rsidRPr="004267F2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</w:pPr>
            <w:r w:rsidRPr="009A67B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Определение Победителя, подведение итогов закупки</w:t>
            </w:r>
            <w:r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 Срок проведения этапа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4267F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позднее </w:t>
            </w:r>
            <w:r w:rsidR="006D48DA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16 октября</w:t>
            </w:r>
            <w:r w:rsidR="004B70E6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267F2" w:rsidRPr="008C1E1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2019 года</w:t>
            </w:r>
            <w:r w:rsidR="004267F2" w:rsidRPr="004267F2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</w:p>
          <w:p w:rsidR="003F5E7C" w:rsidRPr="00B40E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267F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 дополнительные запросы разъяснений заявок.</w:t>
            </w:r>
          </w:p>
          <w:p w:rsidR="003F5E7C" w:rsidRPr="00B40E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441D2" w:rsidRPr="00B40E69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B40E69" w:rsidTr="00593C50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593C5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463269" w:rsidRPr="00B40E69" w:rsidRDefault="008439AE" w:rsidP="00593C50">
            <w:pPr>
              <w:pStyle w:val="a9"/>
              <w:keepNext/>
              <w:keepLines/>
              <w:numPr>
                <w:ilvl w:val="0"/>
                <w:numId w:val="27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B40E69" w:rsidRDefault="008439AE" w:rsidP="00593C50">
            <w:pPr>
              <w:pStyle w:val="a9"/>
              <w:keepNext/>
              <w:keepLines/>
              <w:numPr>
                <w:ilvl w:val="0"/>
                <w:numId w:val="27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B40E69" w:rsidTr="00BE0FBC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8439AE" w:rsidRPr="00B40E69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ЕИС итогового протокола, составленного по результатам </w:t>
            </w:r>
            <w:r w:rsidR="00A97CA6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закупки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. 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B40E69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 случаях, предусмотренных </w:t>
            </w:r>
            <w:r w:rsidR="0096109D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Законодательством Российском Федерации</w:t>
            </w:r>
            <w:proofErr w:type="gramStart"/>
            <w:r w:rsidR="0096109D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B40E69" w:rsidTr="00BE0FBC">
        <w:trPr>
          <w:trHeight w:val="6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804" w:type="dxa"/>
            <w:gridSpan w:val="2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593C50" w:rsidRDefault="008439AE" w:rsidP="00593C50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</w:tc>
      </w:tr>
      <w:tr w:rsidR="008439AE" w:rsidRPr="00B40E69" w:rsidTr="00593C50">
        <w:trPr>
          <w:trHeight w:val="248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804" w:type="dxa"/>
            <w:gridSpan w:val="2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593C50" w:rsidRDefault="008439AE" w:rsidP="00593C50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8439AE" w:rsidRPr="00B40E69" w:rsidTr="00BE0FBC">
        <w:trPr>
          <w:trHeight w:val="6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окончания срока </w:t>
            </w: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подачи Предложения  на участие в закупке</w:t>
            </w:r>
          </w:p>
        </w:tc>
        <w:tc>
          <w:tcPr>
            <w:tcW w:w="6804" w:type="dxa"/>
            <w:gridSpan w:val="2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B40E69" w:rsidTr="00BE0FBC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</w:tcBorders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804" w:type="dxa"/>
            <w:gridSpan w:val="2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B40E69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B40E69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B40E69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B40E69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B40E69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B40E69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B40E69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26300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Техническое предложение - д</w:t>
            </w:r>
            <w:r w:rsidR="00E21BD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екларация соответствия предложения Участника требованиям Заказчика, </w:t>
            </w:r>
            <w:r w:rsidR="00E21BDB" w:rsidRPr="00B40E69">
              <w:rPr>
                <w:rFonts w:ascii="Tahoma" w:hAnsi="Tahoma" w:cs="Tahoma"/>
                <w:sz w:val="20"/>
                <w:szCs w:val="20"/>
              </w:rPr>
              <w:t xml:space="preserve">изложенным в </w:t>
            </w:r>
            <w:r w:rsidR="00BB1EC4">
              <w:rPr>
                <w:rFonts w:ascii="Tahoma" w:hAnsi="Tahoma" w:cs="Tahoma"/>
                <w:sz w:val="20"/>
                <w:szCs w:val="20"/>
              </w:rPr>
              <w:t>Приложении</w:t>
            </w:r>
            <w:r w:rsidR="00E21BDB" w:rsidRPr="00B40E69">
              <w:rPr>
                <w:rFonts w:ascii="Tahoma" w:hAnsi="Tahoma" w:cs="Tahoma"/>
                <w:sz w:val="20"/>
                <w:szCs w:val="20"/>
              </w:rPr>
              <w:t xml:space="preserve"> 1.</w:t>
            </w:r>
            <w:r w:rsidR="00BB1EC4">
              <w:rPr>
                <w:rFonts w:ascii="Tahoma" w:hAnsi="Tahoma" w:cs="Tahoma"/>
                <w:sz w:val="20"/>
                <w:szCs w:val="20"/>
              </w:rPr>
              <w:t>1</w:t>
            </w:r>
            <w:r w:rsidR="00E21BDB" w:rsidRPr="00B40E69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="00BB1EC4" w:rsidRPr="00BB1EC4">
              <w:rPr>
                <w:rFonts w:ascii="Tahoma" w:hAnsi="Tahoma" w:cs="Tahoma"/>
                <w:sz w:val="20"/>
                <w:szCs w:val="20"/>
              </w:rPr>
              <w:t>Условия заключения договора</w:t>
            </w:r>
            <w:r w:rsidR="00E21BDB" w:rsidRPr="00B40E69">
              <w:rPr>
                <w:rFonts w:ascii="Tahoma" w:hAnsi="Tahoma" w:cs="Tahoma"/>
                <w:sz w:val="20"/>
                <w:szCs w:val="20"/>
              </w:rPr>
              <w:t>)</w:t>
            </w:r>
            <w:proofErr w:type="gramStart"/>
            <w:r w:rsidR="00E21BDB" w:rsidRPr="00B40E69">
              <w:rPr>
                <w:rFonts w:ascii="Tahoma" w:hAnsi="Tahoma" w:cs="Tahoma"/>
                <w:sz w:val="20"/>
                <w:szCs w:val="20"/>
              </w:rPr>
              <w:t>.</w:t>
            </w:r>
            <w:proofErr w:type="gramEnd"/>
            <w:r w:rsidR="00E21BDB" w:rsidRPr="00B40E69" w:rsidDel="00E21BD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(</w:t>
            </w:r>
            <w:proofErr w:type="gramStart"/>
            <w:r w:rsidR="00756671" w:rsidRPr="00B40E69">
              <w:rPr>
                <w:rFonts w:ascii="Tahoma" w:hAnsi="Tahoma" w:cs="Tahoma"/>
                <w:sz w:val="20"/>
                <w:szCs w:val="20"/>
              </w:rPr>
              <w:t>о</w:t>
            </w:r>
            <w:proofErr w:type="gramEnd"/>
            <w:r w:rsidR="00756671" w:rsidRPr="00B40E69">
              <w:rPr>
                <w:rFonts w:ascii="Tahoma" w:hAnsi="Tahoma" w:cs="Tahoma"/>
                <w:sz w:val="20"/>
                <w:szCs w:val="20"/>
              </w:rPr>
              <w:t>дин экземпляр в формате «</w:t>
            </w:r>
            <w:proofErr w:type="spellStart"/>
            <w:r w:rsidR="00026300" w:rsidRPr="00B40E69">
              <w:rPr>
                <w:rFonts w:ascii="Tahoma" w:hAnsi="Tahoma" w:cs="Tahoma"/>
                <w:sz w:val="20"/>
                <w:szCs w:val="20"/>
              </w:rPr>
              <w:t>Word</w:t>
            </w:r>
            <w:proofErr w:type="spellEnd"/>
            <w:r w:rsidR="00026300" w:rsidRPr="00B40E69">
              <w:rPr>
                <w:rFonts w:ascii="Tahoma" w:hAnsi="Tahoma" w:cs="Tahoma"/>
                <w:sz w:val="20"/>
                <w:szCs w:val="20"/>
              </w:rPr>
              <w:endnoteReference w:id="2"/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B40E69">
              <w:rPr>
                <w:rFonts w:ascii="Tahoma" w:hAnsi="Tahoma" w:cs="Tahoma"/>
                <w:sz w:val="20"/>
                <w:szCs w:val="20"/>
              </w:rPr>
              <w:t>по форме согласно Приложению № 2.1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), с</w:t>
            </w:r>
            <w:r w:rsidR="00A85EC7" w:rsidRPr="00B40E69">
              <w:rPr>
                <w:rFonts w:ascii="Tahoma" w:hAnsi="Tahoma" w:cs="Tahoma"/>
                <w:sz w:val="20"/>
                <w:szCs w:val="20"/>
              </w:rPr>
              <w:t>одержащее описание продукции, которая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 является предметом закупки в соответствии с требованиями </w:t>
            </w:r>
            <w:proofErr w:type="spellStart"/>
            <w:r w:rsidR="00756671" w:rsidRPr="00B40E69">
              <w:rPr>
                <w:rFonts w:ascii="Tahoma" w:hAnsi="Tahoma" w:cs="Tahoma"/>
                <w:sz w:val="20"/>
                <w:szCs w:val="20"/>
              </w:rPr>
              <w:t>настоящеи</w:t>
            </w:r>
            <w:proofErr w:type="spellEnd"/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̆ документации. </w:t>
            </w:r>
          </w:p>
          <w:p w:rsidR="00756671" w:rsidRPr="00B40E69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-</w:t>
            </w:r>
            <w:r w:rsidR="0082719B" w:rsidRPr="00B40E69">
              <w:rPr>
                <w:rFonts w:ascii="Tahoma" w:hAnsi="Tahoma" w:cs="Tahoma"/>
                <w:sz w:val="20"/>
                <w:szCs w:val="20"/>
              </w:rPr>
              <w:t xml:space="preserve"> Копии документов, подтверждающих соответствие предлагаемой к поставке продукции требованиям, установленным в </w:t>
            </w:r>
            <w:r w:rsidR="00BB1EC4" w:rsidRPr="00BB1EC4">
              <w:rPr>
                <w:rFonts w:ascii="Tahoma" w:hAnsi="Tahoma" w:cs="Tahoma"/>
                <w:sz w:val="20"/>
                <w:szCs w:val="20"/>
              </w:rPr>
              <w:t>Условия заключения договора</w:t>
            </w:r>
            <w:r w:rsidR="0082719B" w:rsidRPr="00B40E69">
              <w:rPr>
                <w:rFonts w:ascii="Tahoma" w:hAnsi="Tahoma" w:cs="Tahoma"/>
                <w:sz w:val="20"/>
                <w:szCs w:val="20"/>
              </w:rPr>
              <w:t xml:space="preserve"> Заказчика</w:t>
            </w:r>
            <w:r w:rsidR="00CB2FD8" w:rsidRPr="00B40E69">
              <w:rPr>
                <w:rFonts w:ascii="Tahoma" w:hAnsi="Tahoma" w:cs="Tahoma"/>
                <w:sz w:val="20"/>
                <w:szCs w:val="20"/>
              </w:rPr>
              <w:t xml:space="preserve"> согласно Приложению 1.</w:t>
            </w:r>
            <w:r w:rsidR="00BB1EC4">
              <w:rPr>
                <w:rFonts w:ascii="Tahoma" w:hAnsi="Tahoma" w:cs="Tahoma"/>
                <w:sz w:val="20"/>
                <w:szCs w:val="20"/>
              </w:rPr>
              <w:t>1.</w:t>
            </w:r>
            <w:r w:rsidR="0082719B" w:rsidRPr="00B40E69">
              <w:rPr>
                <w:rFonts w:ascii="Tahoma" w:hAnsi="Tahoma" w:cs="Tahoma"/>
                <w:sz w:val="20"/>
                <w:szCs w:val="20"/>
              </w:rPr>
              <w:t>: с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ертификаты, лицензии</w:t>
            </w:r>
            <w:r w:rsidR="0082719B" w:rsidRPr="00B40E69">
              <w:rPr>
                <w:rFonts w:ascii="Tahoma" w:hAnsi="Tahoma" w:cs="Tahoma"/>
                <w:sz w:val="20"/>
                <w:szCs w:val="20"/>
              </w:rPr>
              <w:t>, паспорта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 на </w:t>
            </w:r>
            <w:r w:rsidR="00A85EC7" w:rsidRPr="00B40E69">
              <w:rPr>
                <w:rFonts w:ascii="Tahoma" w:hAnsi="Tahoma" w:cs="Tahoma"/>
                <w:sz w:val="20"/>
                <w:szCs w:val="20"/>
              </w:rPr>
              <w:t>предлагаемую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 продукцию.</w:t>
            </w:r>
          </w:p>
          <w:p w:rsidR="00B43F0B" w:rsidRPr="00B40E69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 xml:space="preserve"> Опись документов, входящих в первую часть заявки 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B40E69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C748F4" w:rsidRPr="00B40E69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439AE" w:rsidRPr="00B40E69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E06D6A" w:rsidRPr="00B40E69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proofErr w:type="spellStart"/>
            <w:r w:rsidRPr="00B40E69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B40E69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B40E69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B40E69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B40E69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B40E69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7243B5" w:rsidRPr="00B40E69">
              <w:rPr>
                <w:rFonts w:ascii="Tahoma" w:hAnsi="Tahoma" w:cs="Tahoma"/>
                <w:sz w:val="20"/>
                <w:szCs w:val="20"/>
              </w:rPr>
              <w:t xml:space="preserve">. Весь </w:t>
            </w:r>
            <w:r w:rsidR="007243B5" w:rsidRPr="00B40E69">
              <w:rPr>
                <w:rFonts w:ascii="Tahoma" w:hAnsi="Tahoma" w:cs="Tahoma"/>
                <w:sz w:val="20"/>
                <w:szCs w:val="20"/>
              </w:rPr>
              <w:lastRenderedPageBreak/>
              <w:t>пакет файлов может быть заархивирован в формат «</w:t>
            </w:r>
            <w:r w:rsidR="00980AEC" w:rsidRPr="00B40E69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B40E69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B40E69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B40E69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B40E69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B40E69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B40E69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B40E69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B40E69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B40E69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B40E69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B40E69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B40E69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B40E6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B40E69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B40E69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B40E69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B40E69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Pr="00B40E69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996A98" w:rsidRPr="00B40E69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B40E69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отбора согласно Приложению 4.2.  </w:t>
            </w:r>
          </w:p>
          <w:p w:rsidR="00563A31" w:rsidRPr="00B40E69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>входящих во вторую часть заявки (один экземпляр в формате «</w:t>
            </w:r>
            <w:r w:rsidR="009836DE" w:rsidRPr="00B40E69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B40E69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>3</w:t>
            </w:r>
            <w:r w:rsidRPr="00B40E69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B40E69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B40E69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="00E06D6A" w:rsidRPr="00B40E69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="00E06D6A" w:rsidRPr="00B40E69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="00E06D6A" w:rsidRPr="00B40E69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E06D6A" w:rsidRPr="00B40E69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E06D6A" w:rsidRPr="00B40E69">
              <w:rPr>
                <w:rFonts w:ascii="Tahoma" w:hAnsi="Tahoma" w:cs="Tahoma"/>
                <w:sz w:val="20"/>
                <w:szCs w:val="20"/>
              </w:rPr>
              <w:t>фа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>й</w:t>
            </w:r>
            <w:proofErr w:type="gramStart"/>
            <w:r w:rsidR="00563A31" w:rsidRPr="00B40E69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563A31" w:rsidRPr="00B40E69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B40E69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B40E69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B40E69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B40E69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B40E69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B40E69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Ценовое предложение: </w:t>
            </w:r>
            <w:r w:rsidR="0088605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B40E69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B40E69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B40E69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B40E69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B40E69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B40E69">
              <w:rPr>
                <w:rFonts w:ascii="Tahoma" w:hAnsi="Tahoma" w:cs="Tahoma"/>
                <w:sz w:val="20"/>
                <w:szCs w:val="20"/>
              </w:rPr>
              <w:t xml:space="preserve">по форме согласно </w:t>
            </w:r>
            <w:r w:rsidR="009836DE" w:rsidRPr="00B40E69">
              <w:rPr>
                <w:rFonts w:ascii="Tahoma" w:hAnsi="Tahoma" w:cs="Tahoma"/>
                <w:sz w:val="20"/>
                <w:szCs w:val="20"/>
              </w:rPr>
              <w:lastRenderedPageBreak/>
              <w:t xml:space="preserve">Приложению 2.2. </w:t>
            </w:r>
            <w:r w:rsidRPr="00B40E69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B40E69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B40E69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B40E69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B40E69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E5FD9" w:rsidRPr="00B40E69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B40E69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B40E69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B40E69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B40E69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5.3. Каждый документ, входящий</w:t>
            </w:r>
            <w:r w:rsidR="0084222D" w:rsidRPr="00B40E69">
              <w:rPr>
                <w:rFonts w:ascii="Tahoma" w:hAnsi="Tahoma" w:cs="Tahoma"/>
                <w:sz w:val="20"/>
                <w:szCs w:val="20"/>
              </w:rPr>
              <w:t xml:space="preserve"> в</w:t>
            </w:r>
            <w:r w:rsidRPr="00B40E6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85504" w:rsidRPr="00B40E69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Pr="00B40E69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B40E69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B40E69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B40E69">
              <w:rPr>
                <w:rFonts w:ascii="Tahoma" w:hAnsi="Tahoma" w:cs="Tahoma"/>
                <w:sz w:val="20"/>
                <w:szCs w:val="20"/>
              </w:rPr>
              <w:t>̆ документ должен быт</w:t>
            </w:r>
            <w:r w:rsidR="00BE5FD9" w:rsidRPr="00B40E69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B40E69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B40E69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B40E69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="00BE5FD9" w:rsidRPr="00B40E69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BE5FD9" w:rsidRPr="00B40E69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B40E69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B40E69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B40E69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B40E69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B40E69" w:rsidTr="00BE0FBC">
        <w:trPr>
          <w:trHeight w:val="319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оформлению Заявки (Предложения) на участие в закупке</w:t>
            </w:r>
          </w:p>
        </w:tc>
        <w:tc>
          <w:tcPr>
            <w:tcW w:w="6804" w:type="dxa"/>
            <w:gridSpan w:val="2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B40E69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B40E69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B40E69" w:rsidTr="00140A19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B40E69" w:rsidRDefault="00631A59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Н</w:t>
            </w:r>
            <w:r w:rsidR="00683429" w:rsidRPr="00631A5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 применяется:</w:t>
            </w:r>
          </w:p>
        </w:tc>
      </w:tr>
      <w:tr w:rsidR="008439AE" w:rsidRPr="00B40E69" w:rsidTr="00140A19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6379" w:type="dxa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</w:t>
            </w:r>
            <w:r w:rsidR="00F7746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услугам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изложены в Проекте типового договора (Приложение № 1 Закупочной документации)</w:t>
            </w:r>
            <w:r w:rsidR="00BB1EC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3808D0" w:rsidRPr="00B40E69" w:rsidRDefault="003808D0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B40E69" w:rsidTr="00140A19">
        <w:trPr>
          <w:trHeight w:val="602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B40E69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согласно </w:t>
            </w:r>
            <w:r w:rsidR="00FF7D5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FF7D5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</w:t>
            </w:r>
            <w:r w:rsidR="00BA6F16">
              <w:rPr>
                <w:rFonts w:ascii="Tahoma" w:hAnsi="Tahoma" w:cs="Tahoma"/>
                <w:color w:val="000000" w:themeColor="text1"/>
                <w:sz w:val="20"/>
                <w:szCs w:val="20"/>
              </w:rPr>
              <w:t>ительские свойства);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="00FA53D4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лицензии,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несет ответственность за представление недостоверных сведений о стране происхождения </w:t>
            </w:r>
            <w:r w:rsidR="00FA53D4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продукции,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указанно</w:t>
            </w:r>
            <w:r w:rsidR="00FA53D4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8439AE" w:rsidRPr="00B40E69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8439AE" w:rsidRPr="00B40E69" w:rsidTr="00140A19">
        <w:trPr>
          <w:trHeight w:val="273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B40E69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4" w:history="1">
              <w:r w:rsidRPr="00B40E69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действий от имени Участника.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</w:t>
            </w:r>
            <w:r w:rsidR="00F7746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оказание услуг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рамках договора, являющ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 предметом закупки согласно «Отборочным </w:t>
            </w:r>
            <w:r w:rsidR="00186A5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квалификационным 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критериям </w:t>
            </w:r>
            <w:r w:rsidR="00186A5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рассмотрения вторых частей заявок» 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B40E69" w:rsidTr="00140A19">
        <w:trPr>
          <w:trHeight w:val="706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B40E69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</w:t>
            </w:r>
            <w:r w:rsidR="00885504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18 </w:t>
            </w:r>
            <w:r w:rsidR="007243B5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требований к обеспечению заявки)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влияния на сотрудников Организатора закупок, обнаружение факта </w:t>
            </w:r>
            <w:proofErr w:type="spell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Непредоставления</w:t>
            </w:r>
            <w:proofErr w:type="spell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данные технические требования, условия, определены как обязательные).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B40E69" w:rsidTr="00140A19">
        <w:trPr>
          <w:trHeight w:val="319"/>
        </w:trPr>
        <w:tc>
          <w:tcPr>
            <w:tcW w:w="709" w:type="dxa"/>
            <w:vAlign w:val="center"/>
          </w:tcPr>
          <w:p w:rsidR="003F5E7C" w:rsidRPr="00B40E69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F5E7C" w:rsidRPr="00B40E69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972414" w:rsidRDefault="003F5E7C" w:rsidP="00972414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B40E69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B40E69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</w:tc>
      </w:tr>
      <w:tr w:rsidR="003F5E7C" w:rsidRPr="00B40E69" w:rsidTr="00A23782">
        <w:trPr>
          <w:trHeight w:val="319"/>
        </w:trPr>
        <w:tc>
          <w:tcPr>
            <w:tcW w:w="709" w:type="dxa"/>
            <w:vAlign w:val="center"/>
          </w:tcPr>
          <w:p w:rsidR="003F5E7C" w:rsidRPr="00B40E69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F5E7C" w:rsidRPr="00B40E69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B40E69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B40E69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B40E69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972414" w:rsidRDefault="003F5E7C" w:rsidP="00A2378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</w:tc>
      </w:tr>
      <w:tr w:rsidR="008439AE" w:rsidRPr="00B40E69" w:rsidTr="00140A19">
        <w:trPr>
          <w:trHeight w:val="179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 предоставления приоритета/ преференций, в случае, если таковые предоставляются в соответствии с извещением о проведении </w:t>
            </w: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закупки</w:t>
            </w:r>
          </w:p>
        </w:tc>
        <w:tc>
          <w:tcPr>
            <w:tcW w:w="6379" w:type="dxa"/>
            <w:vAlign w:val="center"/>
          </w:tcPr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1.1.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оказываемых российскими лицами, составляет менее 50 процентов стоимости всех предложенных таким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участником товаров, работ, услуг;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B40E69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B40E69" w:rsidTr="00463269">
        <w:trPr>
          <w:trHeight w:val="200"/>
        </w:trPr>
        <w:tc>
          <w:tcPr>
            <w:tcW w:w="709" w:type="dxa"/>
            <w:vAlign w:val="center"/>
          </w:tcPr>
          <w:p w:rsidR="00854152" w:rsidRPr="00B40E69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54152" w:rsidRPr="00B40E69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54152" w:rsidRPr="00B40E69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B40E69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B40E69" w:rsidTr="00463269">
        <w:trPr>
          <w:trHeight w:val="200"/>
        </w:trPr>
        <w:tc>
          <w:tcPr>
            <w:tcW w:w="709" w:type="dxa"/>
            <w:vAlign w:val="center"/>
          </w:tcPr>
          <w:p w:rsidR="00756671" w:rsidRPr="00B40E69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6671" w:rsidRPr="00B40E69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B40E69" w:rsidRDefault="00756671" w:rsidP="00DE318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</w:t>
            </w:r>
            <w:r w:rsidR="00A96BA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объем </w:t>
            </w:r>
            <w:proofErr w:type="spellStart"/>
            <w:r w:rsidR="00A96BA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закупаемои</w:t>
            </w:r>
            <w:proofErr w:type="spellEnd"/>
            <w:r w:rsidR="00A96BA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продукции в размере до </w:t>
            </w:r>
            <w:r w:rsidR="00FA53D4" w:rsidRPr="00B40E69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="00A96BA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% в сторону увеличения и уменьшения</w:t>
            </w:r>
            <w:r w:rsidR="00FA53D4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 условиях и по цене предмета закупки в соответ</w:t>
            </w:r>
            <w:r w:rsidR="00BE5FD9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proofErr w:type="spellStart"/>
            <w:r w:rsidR="00BE5FD9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заявкои</w:t>
            </w:r>
            <w:proofErr w:type="spellEnd"/>
            <w:r w:rsidR="00BE5FD9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8439AE" w:rsidRPr="00B40E69" w:rsidTr="00140A19">
        <w:trPr>
          <w:trHeight w:val="179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32C5F" w:rsidRPr="00B40E69" w:rsidRDefault="008439AE" w:rsidP="00CA142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B40E69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B40E69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</w:t>
            </w:r>
            <w:proofErr w:type="gramStart"/>
            <w:r w:rsidR="00BE5FD9" w:rsidRPr="00B40E69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="00BE5FD9" w:rsidRPr="00B40E69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</w:t>
            </w:r>
            <w:r w:rsidR="00332C5F" w:rsidRPr="00B40E69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B40E69" w:rsidRDefault="008439AE" w:rsidP="00332C5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B40E69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B40E69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B40E69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B40E69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B40E69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</w:t>
            </w:r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lastRenderedPageBreak/>
              <w:t>переговоров условиям.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B40E69" w:rsidTr="00972414">
        <w:trPr>
          <w:trHeight w:val="2200"/>
        </w:trPr>
        <w:tc>
          <w:tcPr>
            <w:tcW w:w="709" w:type="dxa"/>
            <w:shd w:val="clear" w:color="auto" w:fill="auto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B40E69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</w:t>
            </w:r>
            <w:r w:rsidR="00FA12BF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,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используется соблюдение следующей иерархии:</w:t>
            </w:r>
          </w:p>
          <w:p w:rsidR="008439AE" w:rsidRPr="00B40E69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B40E69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B40E69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B40E69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B40E69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B40E69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B40E69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B40E69" w:rsidSect="00972414">
      <w:headerReference w:type="default" r:id="rId15"/>
      <w:pgSz w:w="11906" w:h="16838"/>
      <w:pgMar w:top="856" w:right="709" w:bottom="709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0FCE" w:rsidRDefault="00D10FCE" w:rsidP="001C56F5">
      <w:pPr>
        <w:spacing w:after="0"/>
      </w:pPr>
      <w:r>
        <w:separator/>
      </w:r>
    </w:p>
  </w:endnote>
  <w:endnote w:type="continuationSeparator" w:id="1">
    <w:p w:rsidR="00D10FCE" w:rsidRDefault="00D10FCE" w:rsidP="001C56F5">
      <w:pPr>
        <w:spacing w:after="0"/>
      </w:pPr>
      <w:r>
        <w:continuationSeparator/>
      </w:r>
    </w:p>
  </w:endnote>
  <w:endnote w:id="2">
    <w:p w:rsidR="00D10FCE" w:rsidRPr="00B14643" w:rsidRDefault="00D10FCE">
      <w:pPr>
        <w:pStyle w:val="affd"/>
        <w:rPr>
          <w:lang w:val="en-US"/>
        </w:rPr>
      </w:pPr>
      <w:r>
        <w:rPr>
          <w:rStyle w:val="afff"/>
        </w:rPr>
        <w:endnoteRef/>
      </w:r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0FCE" w:rsidRDefault="00D10FCE" w:rsidP="001C56F5">
      <w:pPr>
        <w:spacing w:after="0"/>
      </w:pPr>
      <w:r>
        <w:separator/>
      </w:r>
    </w:p>
  </w:footnote>
  <w:footnote w:type="continuationSeparator" w:id="1">
    <w:p w:rsidR="00D10FCE" w:rsidRDefault="00D10FCE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FCE" w:rsidRPr="00BE0FBC" w:rsidRDefault="00001F13" w:rsidP="002D21B5">
    <w:pPr>
      <w:pStyle w:val="af8"/>
      <w:jc w:val="center"/>
      <w:rPr>
        <w:rFonts w:ascii="Tahoma" w:hAnsi="Tahoma" w:cs="Tahoma"/>
        <w:sz w:val="16"/>
        <w:szCs w:val="16"/>
      </w:rPr>
    </w:pPr>
    <w:r w:rsidRPr="00BE0FBC">
      <w:rPr>
        <w:rFonts w:ascii="Tahoma" w:hAnsi="Tahoma" w:cs="Tahoma"/>
        <w:sz w:val="16"/>
        <w:szCs w:val="16"/>
      </w:rPr>
      <w:fldChar w:fldCharType="begin"/>
    </w:r>
    <w:r w:rsidR="00D10FCE" w:rsidRPr="00BE0FBC">
      <w:rPr>
        <w:rFonts w:ascii="Tahoma" w:hAnsi="Tahoma" w:cs="Tahoma"/>
        <w:sz w:val="16"/>
        <w:szCs w:val="16"/>
      </w:rPr>
      <w:instrText xml:space="preserve"> PAGE   \* MERGEFORMAT </w:instrText>
    </w:r>
    <w:r w:rsidRPr="00BE0FBC">
      <w:rPr>
        <w:rFonts w:ascii="Tahoma" w:hAnsi="Tahoma" w:cs="Tahoma"/>
        <w:sz w:val="16"/>
        <w:szCs w:val="16"/>
      </w:rPr>
      <w:fldChar w:fldCharType="separate"/>
    </w:r>
    <w:r w:rsidR="006D48DA">
      <w:rPr>
        <w:rFonts w:ascii="Tahoma" w:hAnsi="Tahoma" w:cs="Tahoma"/>
        <w:noProof/>
        <w:sz w:val="16"/>
        <w:szCs w:val="16"/>
      </w:rPr>
      <w:t>6</w:t>
    </w:r>
    <w:r w:rsidRPr="00BE0FBC">
      <w:rPr>
        <w:rFonts w:ascii="Tahoma" w:hAnsi="Tahoma" w:cs="Tahoma"/>
        <w:sz w:val="16"/>
        <w:szCs w:val="16"/>
      </w:rPr>
      <w:fldChar w:fldCharType="end"/>
    </w:r>
  </w:p>
  <w:p w:rsidR="00D10FCE" w:rsidRDefault="00D10FCE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BC0EF1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9D86A9F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997460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3604B9D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68E807B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E83E38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131C7BF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1010937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A2BA4F0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47F2623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1714B67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C65C40C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A91652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EDE6464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F5BAA2C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A492219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B3C8A7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4608196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0444201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7FB2684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9CB8EF2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D4821AE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8AC8C70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FDE61DF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5057"/>
  </w:hdrShapeDefaults>
  <w:footnotePr>
    <w:footnote w:id="0"/>
    <w:footnote w:id="1"/>
  </w:footnotePr>
  <w:endnotePr>
    <w:endnote w:id="0"/>
    <w:endnote w:id="1"/>
  </w:endnotePr>
  <w:compat/>
  <w:rsids>
    <w:rsidRoot w:val="008D1CD6"/>
    <w:rsid w:val="00000A81"/>
    <w:rsid w:val="00001CB8"/>
    <w:rsid w:val="00001F13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195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FD7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5719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F99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2BFF"/>
    <w:rsid w:val="00204092"/>
    <w:rsid w:val="002042CB"/>
    <w:rsid w:val="00204788"/>
    <w:rsid w:val="0020598F"/>
    <w:rsid w:val="00206DCE"/>
    <w:rsid w:val="00211D0D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01D3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0CEC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AF4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5E2"/>
    <w:rsid w:val="00327DA6"/>
    <w:rsid w:val="00330B1E"/>
    <w:rsid w:val="00331A1E"/>
    <w:rsid w:val="00331DAF"/>
    <w:rsid w:val="00332C5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1F72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1198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7F2"/>
    <w:rsid w:val="00426C9E"/>
    <w:rsid w:val="00427379"/>
    <w:rsid w:val="00427D2C"/>
    <w:rsid w:val="00431100"/>
    <w:rsid w:val="00432161"/>
    <w:rsid w:val="00432A73"/>
    <w:rsid w:val="0043320E"/>
    <w:rsid w:val="00433367"/>
    <w:rsid w:val="004356BD"/>
    <w:rsid w:val="0043637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C73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237F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193"/>
    <w:rsid w:val="004A33F3"/>
    <w:rsid w:val="004A4067"/>
    <w:rsid w:val="004A4071"/>
    <w:rsid w:val="004A6427"/>
    <w:rsid w:val="004A6E10"/>
    <w:rsid w:val="004A7500"/>
    <w:rsid w:val="004A7CB8"/>
    <w:rsid w:val="004B04C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0E6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3C50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8DA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1A59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18E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59EB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550B"/>
    <w:rsid w:val="0067614B"/>
    <w:rsid w:val="0067617A"/>
    <w:rsid w:val="00676FFE"/>
    <w:rsid w:val="00680EA3"/>
    <w:rsid w:val="006828A7"/>
    <w:rsid w:val="006829FD"/>
    <w:rsid w:val="00682C1C"/>
    <w:rsid w:val="00683314"/>
    <w:rsid w:val="00683429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1045"/>
    <w:rsid w:val="006D39B7"/>
    <w:rsid w:val="006D48DA"/>
    <w:rsid w:val="006D506E"/>
    <w:rsid w:val="006D528E"/>
    <w:rsid w:val="006D5998"/>
    <w:rsid w:val="006D5DEF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795C"/>
    <w:rsid w:val="00700CDD"/>
    <w:rsid w:val="007022A5"/>
    <w:rsid w:val="007030AF"/>
    <w:rsid w:val="0070321C"/>
    <w:rsid w:val="0070357D"/>
    <w:rsid w:val="00704BC2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3B8C"/>
    <w:rsid w:val="00744D7F"/>
    <w:rsid w:val="00747AAC"/>
    <w:rsid w:val="0075021A"/>
    <w:rsid w:val="007504CF"/>
    <w:rsid w:val="00751024"/>
    <w:rsid w:val="00751685"/>
    <w:rsid w:val="0075176E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14F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06DB"/>
    <w:rsid w:val="008313B2"/>
    <w:rsid w:val="00833422"/>
    <w:rsid w:val="00834CD9"/>
    <w:rsid w:val="00835381"/>
    <w:rsid w:val="00837456"/>
    <w:rsid w:val="00837654"/>
    <w:rsid w:val="00840DB5"/>
    <w:rsid w:val="00840F64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2D86"/>
    <w:rsid w:val="00893BD8"/>
    <w:rsid w:val="00895413"/>
    <w:rsid w:val="00897E50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1E10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1B4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7C7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54B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414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6667"/>
    <w:rsid w:val="009A67B2"/>
    <w:rsid w:val="009B03B4"/>
    <w:rsid w:val="009B0D3F"/>
    <w:rsid w:val="009B186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6476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D53"/>
    <w:rsid w:val="00A43F2D"/>
    <w:rsid w:val="00A442CA"/>
    <w:rsid w:val="00A46188"/>
    <w:rsid w:val="00A466E6"/>
    <w:rsid w:val="00A46DAC"/>
    <w:rsid w:val="00A4701F"/>
    <w:rsid w:val="00A47B9E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6388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73B8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6F5A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1C3C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0E69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66780"/>
    <w:rsid w:val="00B70DC6"/>
    <w:rsid w:val="00B71430"/>
    <w:rsid w:val="00B72118"/>
    <w:rsid w:val="00B73AE3"/>
    <w:rsid w:val="00B73E65"/>
    <w:rsid w:val="00B73F49"/>
    <w:rsid w:val="00B75092"/>
    <w:rsid w:val="00B750FB"/>
    <w:rsid w:val="00B75871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A6F16"/>
    <w:rsid w:val="00BB0922"/>
    <w:rsid w:val="00BB0B1A"/>
    <w:rsid w:val="00BB1EC4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34D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FBC"/>
    <w:rsid w:val="00BE123C"/>
    <w:rsid w:val="00BE1DE4"/>
    <w:rsid w:val="00BE1DED"/>
    <w:rsid w:val="00BE1FE3"/>
    <w:rsid w:val="00BE247B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26E7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404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0FCE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1C78"/>
    <w:rsid w:val="00D42DFA"/>
    <w:rsid w:val="00D42F2A"/>
    <w:rsid w:val="00D44884"/>
    <w:rsid w:val="00D44EFB"/>
    <w:rsid w:val="00D44F11"/>
    <w:rsid w:val="00D466D4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19"/>
    <w:rsid w:val="00DC3874"/>
    <w:rsid w:val="00DC40F6"/>
    <w:rsid w:val="00DC4A8E"/>
    <w:rsid w:val="00DC51CB"/>
    <w:rsid w:val="00DC57D2"/>
    <w:rsid w:val="00DC5ADA"/>
    <w:rsid w:val="00DC6C9B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1F0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965"/>
    <w:rsid w:val="00E21BDB"/>
    <w:rsid w:val="00E23334"/>
    <w:rsid w:val="00E237FE"/>
    <w:rsid w:val="00E275E3"/>
    <w:rsid w:val="00E275FE"/>
    <w:rsid w:val="00E279AA"/>
    <w:rsid w:val="00E307CE"/>
    <w:rsid w:val="00E311E9"/>
    <w:rsid w:val="00E31736"/>
    <w:rsid w:val="00E31BE7"/>
    <w:rsid w:val="00E3365F"/>
    <w:rsid w:val="00E3398C"/>
    <w:rsid w:val="00E33B19"/>
    <w:rsid w:val="00E342D3"/>
    <w:rsid w:val="00E347CC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0A61"/>
    <w:rsid w:val="00E93647"/>
    <w:rsid w:val="00E93894"/>
    <w:rsid w:val="00E938DE"/>
    <w:rsid w:val="00E93ABA"/>
    <w:rsid w:val="00E95660"/>
    <w:rsid w:val="00E958B8"/>
    <w:rsid w:val="00EA0181"/>
    <w:rsid w:val="00EA0E5A"/>
    <w:rsid w:val="00EA12AC"/>
    <w:rsid w:val="00EA1460"/>
    <w:rsid w:val="00EA1853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6907"/>
    <w:rsid w:val="00EB7210"/>
    <w:rsid w:val="00EB72BC"/>
    <w:rsid w:val="00EB72C8"/>
    <w:rsid w:val="00EB7EC9"/>
    <w:rsid w:val="00EC2A37"/>
    <w:rsid w:val="00EC40E0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BBA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460"/>
    <w:rsid w:val="00F77BF9"/>
    <w:rsid w:val="00F77D31"/>
    <w:rsid w:val="00F8198C"/>
    <w:rsid w:val="00F81FBA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s://rmsp.nalog.ru/search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7910C-AF40-4868-8D35-E4F14C473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18</Pages>
  <Words>6032</Words>
  <Characters>40921</Characters>
  <Application>Microsoft Office Word</Application>
  <DocSecurity>0</DocSecurity>
  <Lines>341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46860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soldatov_vn</cp:lastModifiedBy>
  <cp:revision>117</cp:revision>
  <cp:lastPrinted>2019-02-04T06:44:00Z</cp:lastPrinted>
  <dcterms:created xsi:type="dcterms:W3CDTF">2019-02-07T06:22:00Z</dcterms:created>
  <dcterms:modified xsi:type="dcterms:W3CDTF">2019-09-30T10:01:00Z</dcterms:modified>
</cp:coreProperties>
</file>